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FEA9C" w14:textId="0F3BFD46" w:rsidR="00D05FA3" w:rsidRDefault="00D05FA3" w:rsidP="00D05FA3">
      <w:pPr>
        <w:rPr>
          <w:b/>
          <w:u w:val="single"/>
        </w:rPr>
      </w:pPr>
      <w:bookmarkStart w:id="0" w:name="_GoBack"/>
      <w:bookmarkEnd w:id="0"/>
      <w:r>
        <w:rPr>
          <w:rFonts w:cs="Arial"/>
          <w:noProof/>
          <w:sz w:val="28"/>
          <w:szCs w:val="28"/>
          <w:u w:val="single"/>
          <w:lang w:eastAsia="en-GB"/>
        </w:rPr>
        <w:drawing>
          <wp:anchor distT="0" distB="0" distL="114300" distR="114300" simplePos="0" relativeHeight="251659264" behindDoc="1" locked="0" layoutInCell="1" allowOverlap="1" wp14:anchorId="0B7010D8" wp14:editId="3B47CFB7">
            <wp:simplePos x="0" y="0"/>
            <wp:positionH relativeFrom="margin">
              <wp:posOffset>2432050</wp:posOffset>
            </wp:positionH>
            <wp:positionV relativeFrom="paragraph">
              <wp:posOffset>300</wp:posOffset>
            </wp:positionV>
            <wp:extent cx="895350" cy="8448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6838" cy="846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D75D60" w14:textId="77777777" w:rsidR="00D05FA3" w:rsidRDefault="00D05FA3" w:rsidP="00D05FA3">
      <w:pPr>
        <w:rPr>
          <w:b/>
          <w:u w:val="single"/>
        </w:rPr>
      </w:pPr>
    </w:p>
    <w:p w14:paraId="0D269864" w14:textId="77777777" w:rsidR="00D05FA3" w:rsidRDefault="00D05FA3" w:rsidP="00D05FA3">
      <w:pPr>
        <w:rPr>
          <w:b/>
          <w:u w:val="single"/>
        </w:rPr>
      </w:pPr>
    </w:p>
    <w:p w14:paraId="09834D0C" w14:textId="77777777" w:rsidR="00D05FA3" w:rsidRPr="00FD4E26" w:rsidRDefault="00D05FA3" w:rsidP="00D05FA3">
      <w:pPr>
        <w:jc w:val="center"/>
        <w:rPr>
          <w:rFonts w:ascii="Bradley Hand ITC" w:hAnsi="Bradley Hand ITC"/>
          <w:b/>
          <w:sz w:val="28"/>
          <w:szCs w:val="28"/>
        </w:rPr>
      </w:pPr>
      <w:r w:rsidRPr="00FD4E26">
        <w:rPr>
          <w:rFonts w:ascii="Bradley Hand ITC" w:hAnsi="Bradley Hand ITC"/>
          <w:b/>
          <w:sz w:val="28"/>
          <w:szCs w:val="28"/>
        </w:rPr>
        <w:t>CWRT RAWLIN PRIMARY SCHOOL NEWSLETTER</w:t>
      </w:r>
    </w:p>
    <w:p w14:paraId="0D2F8E6B" w14:textId="659B006F" w:rsidR="00D05FA3" w:rsidRPr="00FD4E26" w:rsidRDefault="00D05FA3" w:rsidP="00D05FA3">
      <w:pPr>
        <w:jc w:val="center"/>
        <w:rPr>
          <w:rFonts w:ascii="Bradley Hand ITC" w:hAnsi="Bradley Hand ITC"/>
          <w:b/>
          <w:sz w:val="28"/>
          <w:szCs w:val="28"/>
        </w:rPr>
      </w:pPr>
      <w:r w:rsidRPr="00FD4E26">
        <w:rPr>
          <w:rFonts w:ascii="Bradley Hand ITC" w:hAnsi="Bradley Hand ITC"/>
          <w:b/>
          <w:sz w:val="28"/>
          <w:szCs w:val="28"/>
        </w:rPr>
        <w:t>DECEMBER 202</w:t>
      </w:r>
      <w:r w:rsidR="00057740">
        <w:rPr>
          <w:rFonts w:ascii="Bradley Hand ITC" w:hAnsi="Bradley Hand ITC"/>
          <w:b/>
          <w:sz w:val="28"/>
          <w:szCs w:val="28"/>
        </w:rPr>
        <w:t>3</w:t>
      </w:r>
      <w:r w:rsidR="00EC61BD" w:rsidRPr="00FD4E26">
        <w:rPr>
          <w:rFonts w:ascii="Bradley Hand ITC" w:hAnsi="Bradley Hand ITC"/>
          <w:b/>
          <w:sz w:val="28"/>
          <w:szCs w:val="28"/>
        </w:rPr>
        <w:t xml:space="preserve"> (</w:t>
      </w:r>
      <w:r w:rsidR="00C95B13" w:rsidRPr="00FD4E26">
        <w:rPr>
          <w:rFonts w:ascii="Bradley Hand ITC" w:hAnsi="Bradley Hand ITC"/>
          <w:b/>
          <w:sz w:val="28"/>
          <w:szCs w:val="28"/>
        </w:rPr>
        <w:t>2</w:t>
      </w:r>
      <w:r w:rsidR="00EC61BD" w:rsidRPr="00FD4E26">
        <w:rPr>
          <w:rFonts w:ascii="Bradley Hand ITC" w:hAnsi="Bradley Hand ITC"/>
          <w:b/>
          <w:sz w:val="28"/>
          <w:szCs w:val="28"/>
        </w:rPr>
        <w:t>)</w:t>
      </w:r>
    </w:p>
    <w:p w14:paraId="6A9C8C12" w14:textId="067A0042" w:rsidR="00C95B13" w:rsidRDefault="00C95B13" w:rsidP="00E109E9">
      <w:pPr>
        <w:widowControl w:val="0"/>
        <w:spacing w:after="0"/>
        <w:rPr>
          <w:rFonts w:cstheme="minorHAnsi"/>
          <w:bCs/>
          <w:iCs/>
        </w:rPr>
      </w:pPr>
      <w:r>
        <w:rPr>
          <w:rFonts w:cstheme="minorHAnsi"/>
          <w:bCs/>
          <w:iCs/>
        </w:rPr>
        <w:t>Dear parents/carers,</w:t>
      </w:r>
    </w:p>
    <w:p w14:paraId="1168A757" w14:textId="77777777" w:rsidR="00DC36C4" w:rsidRDefault="00DC36C4" w:rsidP="00E109E9">
      <w:pPr>
        <w:widowControl w:val="0"/>
        <w:spacing w:after="0"/>
        <w:rPr>
          <w:rFonts w:cstheme="minorHAnsi"/>
          <w:bCs/>
          <w:iCs/>
        </w:rPr>
      </w:pPr>
    </w:p>
    <w:p w14:paraId="1DC4E76E" w14:textId="5F2EBA2A" w:rsidR="00C95B13" w:rsidRDefault="00C95B13" w:rsidP="00C95B13">
      <w:r>
        <w:t>It has been a</w:t>
      </w:r>
      <w:r w:rsidR="00057740">
        <w:t xml:space="preserve"> very</w:t>
      </w:r>
      <w:r>
        <w:t xml:space="preserve"> busy and productive </w:t>
      </w:r>
      <w:r w:rsidR="00057740">
        <w:t>term;</w:t>
      </w:r>
      <w:r>
        <w:t xml:space="preserve"> the children have all worked hard to make good improvements in many areas. The children have such positive attitudes towards their learning and always amaze me in the way they conduct themselves in and out of school</w:t>
      </w:r>
      <w:r w:rsidR="00530315">
        <w:t>.</w:t>
      </w:r>
      <w:r w:rsidR="00057740">
        <w:t xml:space="preserve"> </w:t>
      </w:r>
      <w:r>
        <w:t>On behalf of</w:t>
      </w:r>
      <w:r w:rsidR="00530315">
        <w:t xml:space="preserve"> all</w:t>
      </w:r>
      <w:r>
        <w:t xml:space="preserve"> the staff, I would like to wish you all a very merry Christmas and a happy and healthy 202</w:t>
      </w:r>
      <w:r w:rsidR="00057740">
        <w:t>4.</w:t>
      </w:r>
      <w:r>
        <w:t xml:space="preserve"> We hope you all enjoy a fun and restful time with your families. </w:t>
      </w:r>
    </w:p>
    <w:p w14:paraId="60E18BD7" w14:textId="10220815" w:rsidR="00C95B13" w:rsidRPr="00C95B13" w:rsidRDefault="00C95B13" w:rsidP="00C95B13">
      <w:pPr>
        <w:rPr>
          <w:b/>
          <w:bCs/>
          <w:u w:val="single"/>
        </w:rPr>
      </w:pPr>
      <w:r w:rsidRPr="00C95B13">
        <w:rPr>
          <w:b/>
          <w:bCs/>
          <w:u w:val="single"/>
        </w:rPr>
        <w:t>Concerts</w:t>
      </w:r>
    </w:p>
    <w:p w14:paraId="45003CD8" w14:textId="7CE67D83" w:rsidR="00C95B13" w:rsidRDefault="00C95B13" w:rsidP="00C95B13">
      <w:r>
        <w:t xml:space="preserve">Thank you for all the lovely comments that have been said/sent in with regards all the celebrations this year. The children were a credit to you all, they spoke, sang and acted so well. Also, </w:t>
      </w:r>
      <w:r w:rsidR="00057740">
        <w:t xml:space="preserve">a </w:t>
      </w:r>
      <w:r>
        <w:t>big thanks to all the staff who organised the plays, concerts and celebrations</w:t>
      </w:r>
      <w:r w:rsidR="00057740">
        <w:t>.</w:t>
      </w:r>
    </w:p>
    <w:p w14:paraId="35F9D2BC" w14:textId="0245ACF0" w:rsidR="00C95B13" w:rsidRPr="00C95B13" w:rsidRDefault="000C53D3" w:rsidP="00C95B13">
      <w:pPr>
        <w:rPr>
          <w:b/>
          <w:bCs/>
          <w:u w:val="single"/>
        </w:rPr>
      </w:pPr>
      <w:r w:rsidRPr="00C95B13">
        <w:rPr>
          <w:b/>
          <w:bCs/>
          <w:u w:val="single"/>
        </w:rPr>
        <w:t>Staff</w:t>
      </w:r>
      <w:r>
        <w:rPr>
          <w:b/>
          <w:bCs/>
          <w:u w:val="single"/>
        </w:rPr>
        <w:t xml:space="preserve"> &amp; Governors</w:t>
      </w:r>
    </w:p>
    <w:p w14:paraId="299507FA" w14:textId="6040B347" w:rsidR="00057740" w:rsidRDefault="00C95B13" w:rsidP="00C95B13">
      <w:r>
        <w:t>I would</w:t>
      </w:r>
      <w:r w:rsidR="008702B4">
        <w:t xml:space="preserve"> also</w:t>
      </w:r>
      <w:r>
        <w:t xml:space="preserve"> like to thank all the staff</w:t>
      </w:r>
      <w:r w:rsidR="000C53D3">
        <w:t xml:space="preserve"> and Governors</w:t>
      </w:r>
      <w:r>
        <w:t xml:space="preserve"> in Cwrt Rawlin for their unfailing </w:t>
      </w:r>
      <w:r w:rsidR="005B1237">
        <w:t>hard work</w:t>
      </w:r>
      <w:r>
        <w:t xml:space="preserve"> and dedication to the children in Cwrt Rawlin.</w:t>
      </w:r>
      <w:r w:rsidR="000C53D3">
        <w:t xml:space="preserve"> I</w:t>
      </w:r>
      <w:r>
        <w:t xml:space="preserve"> wish them all a very happy, peaceful Christmas and a healthy new year.</w:t>
      </w:r>
    </w:p>
    <w:p w14:paraId="2BA212D8" w14:textId="0E1C0568" w:rsidR="00057740" w:rsidRDefault="00057740" w:rsidP="00C95B13">
      <w:pPr>
        <w:rPr>
          <w:b/>
          <w:bCs/>
          <w:u w:val="single"/>
        </w:rPr>
      </w:pPr>
      <w:r w:rsidRPr="00057740">
        <w:rPr>
          <w:b/>
          <w:bCs/>
          <w:u w:val="single"/>
        </w:rPr>
        <w:t>Attendance</w:t>
      </w:r>
    </w:p>
    <w:p w14:paraId="6C5D17CF" w14:textId="60652ADC" w:rsidR="00057740" w:rsidRPr="00057740" w:rsidRDefault="00057740" w:rsidP="00057740">
      <w:pPr>
        <w:tabs>
          <w:tab w:val="center" w:pos="4513"/>
        </w:tabs>
      </w:pPr>
      <w:r w:rsidRPr="00057740">
        <w:t>Our current school attendance figure is</w:t>
      </w:r>
      <w:r>
        <w:t xml:space="preserve"> 94%, our target is 95%. We are delighted </w:t>
      </w:r>
      <w:r w:rsidR="00AB2790">
        <w:t>that many</w:t>
      </w:r>
      <w:r>
        <w:t xml:space="preserve"> families are working with us to ensure whenever possible that their child is in school. </w:t>
      </w:r>
      <w:r w:rsidR="00AB2790">
        <w:t>However, w</w:t>
      </w:r>
      <w:r>
        <w:t>e do have a growing problem with children</w:t>
      </w:r>
      <w:r w:rsidR="000C53D3">
        <w:t xml:space="preserve"> being</w:t>
      </w:r>
      <w:r>
        <w:t xml:space="preserve"> late to school.</w:t>
      </w:r>
      <w:r w:rsidR="000C53D3">
        <w:t xml:space="preserve"> We have tracked the families that are regularly late and will be writing out to them in January, to see how we can help support them. As you can imagine children being late is disruptive for the office staff, the class teacher and also unsettling for the child themselves.</w:t>
      </w:r>
      <w:r>
        <w:t xml:space="preserve"> We open our school doors at 8.50am and school </w:t>
      </w:r>
      <w:r w:rsidR="000C53D3">
        <w:t>officially</w:t>
      </w:r>
      <w:r>
        <w:t xml:space="preserve"> starts at 9am. </w:t>
      </w:r>
      <w:r w:rsidR="000C53D3">
        <w:t>The school gates have to close promptly just after 9am for safeguarding and security reasons. A copy of our attendance policy will be sent out in January 2024. We hope you will continue to work with us in this important area.</w:t>
      </w:r>
    </w:p>
    <w:p w14:paraId="210791E7" w14:textId="555FC6E7" w:rsidR="00C95B13" w:rsidRDefault="00057740" w:rsidP="00C95B13">
      <w:r>
        <w:t>We look forward to welcoming the children back to school on Tuesday, 9</w:t>
      </w:r>
      <w:r w:rsidRPr="00057740">
        <w:rPr>
          <w:vertAlign w:val="superscript"/>
        </w:rPr>
        <w:t>th</w:t>
      </w:r>
      <w:r>
        <w:t xml:space="preserve"> January 2024.</w:t>
      </w:r>
    </w:p>
    <w:p w14:paraId="7E31E57C" w14:textId="25910170" w:rsidR="00025392" w:rsidRDefault="00025392" w:rsidP="00C95B13">
      <w:r>
        <w:t>Kind regards,</w:t>
      </w:r>
    </w:p>
    <w:p w14:paraId="46F0DD49" w14:textId="1DEF46B5" w:rsidR="00025392" w:rsidRDefault="00057740" w:rsidP="00C95B13">
      <w:r>
        <w:t xml:space="preserve">Mrs Tara </w:t>
      </w:r>
      <w:r w:rsidR="00025392">
        <w:t>Lloyd</w:t>
      </w:r>
    </w:p>
    <w:p w14:paraId="27067EDD" w14:textId="3FE25E31" w:rsidR="00057740" w:rsidRPr="000C53D3" w:rsidRDefault="00025392" w:rsidP="000C53D3">
      <w:r>
        <w:t>Headteacher</w:t>
      </w:r>
    </w:p>
    <w:p w14:paraId="3C1E810B" w14:textId="77777777" w:rsidR="00057740" w:rsidRDefault="00057740" w:rsidP="00E109E9">
      <w:pPr>
        <w:widowControl w:val="0"/>
        <w:spacing w:after="0"/>
        <w:rPr>
          <w:rFonts w:ascii="Bradley Hand ITC" w:hAnsi="Bradley Hand ITC"/>
          <w:b/>
          <w:iCs/>
          <w:sz w:val="40"/>
          <w:szCs w:val="40"/>
        </w:rPr>
      </w:pPr>
    </w:p>
    <w:p w14:paraId="009AAB1B" w14:textId="77777777" w:rsidR="00AB2790" w:rsidRDefault="00AB2790" w:rsidP="00E109E9">
      <w:pPr>
        <w:widowControl w:val="0"/>
        <w:spacing w:after="0"/>
        <w:rPr>
          <w:rFonts w:ascii="Bradley Hand ITC" w:hAnsi="Bradley Hand ITC"/>
          <w:b/>
          <w:iCs/>
          <w:sz w:val="40"/>
          <w:szCs w:val="40"/>
        </w:rPr>
      </w:pPr>
    </w:p>
    <w:p w14:paraId="2BB202A2" w14:textId="77777777" w:rsidR="00AB2790" w:rsidRDefault="00AB2790" w:rsidP="00E109E9">
      <w:pPr>
        <w:widowControl w:val="0"/>
        <w:spacing w:after="0"/>
        <w:rPr>
          <w:rFonts w:ascii="Bradley Hand ITC" w:hAnsi="Bradley Hand ITC"/>
          <w:b/>
          <w:iCs/>
          <w:sz w:val="40"/>
          <w:szCs w:val="40"/>
        </w:rPr>
      </w:pPr>
    </w:p>
    <w:p w14:paraId="4EF0869B" w14:textId="0F0A1BE5" w:rsidR="00ED372A" w:rsidRPr="00FB3D07" w:rsidRDefault="00ED372A" w:rsidP="00025392">
      <w:pPr>
        <w:widowControl w:val="0"/>
        <w:spacing w:after="0"/>
        <w:jc w:val="center"/>
        <w:rPr>
          <w:rFonts w:ascii="Bradley Hand ITC" w:hAnsi="Bradley Hand ITC"/>
          <w:b/>
          <w:iCs/>
          <w:sz w:val="40"/>
          <w:szCs w:val="40"/>
          <w:u w:val="single"/>
        </w:rPr>
      </w:pPr>
      <w:r w:rsidRPr="00FB3D07">
        <w:rPr>
          <w:rFonts w:ascii="Bradley Hand ITC" w:hAnsi="Bradley Hand ITC"/>
          <w:b/>
          <w:iCs/>
          <w:sz w:val="40"/>
          <w:szCs w:val="40"/>
          <w:u w:val="single"/>
        </w:rPr>
        <w:t xml:space="preserve">Dates- </w:t>
      </w:r>
      <w:r w:rsidR="00C95B13" w:rsidRPr="00FB3D07">
        <w:rPr>
          <w:rFonts w:ascii="Bradley Hand ITC" w:hAnsi="Bradley Hand ITC"/>
          <w:b/>
          <w:iCs/>
          <w:sz w:val="40"/>
          <w:szCs w:val="40"/>
          <w:u w:val="single"/>
        </w:rPr>
        <w:t>202</w:t>
      </w:r>
      <w:r w:rsidR="00057740" w:rsidRPr="00FB3D07">
        <w:rPr>
          <w:rFonts w:ascii="Bradley Hand ITC" w:hAnsi="Bradley Hand ITC"/>
          <w:b/>
          <w:iCs/>
          <w:sz w:val="40"/>
          <w:szCs w:val="40"/>
          <w:u w:val="single"/>
        </w:rPr>
        <w:t>3</w:t>
      </w:r>
      <w:r w:rsidR="00C95B13" w:rsidRPr="00FB3D07">
        <w:rPr>
          <w:rFonts w:ascii="Bradley Hand ITC" w:hAnsi="Bradley Hand ITC"/>
          <w:b/>
          <w:iCs/>
          <w:sz w:val="40"/>
          <w:szCs w:val="40"/>
          <w:u w:val="single"/>
        </w:rPr>
        <w:t>-202</w:t>
      </w:r>
      <w:r w:rsidR="00057740" w:rsidRPr="00FB3D07">
        <w:rPr>
          <w:rFonts w:ascii="Bradley Hand ITC" w:hAnsi="Bradley Hand ITC"/>
          <w:b/>
          <w:iCs/>
          <w:sz w:val="40"/>
          <w:szCs w:val="40"/>
          <w:u w:val="single"/>
        </w:rPr>
        <w:t>4</w:t>
      </w:r>
    </w:p>
    <w:p w14:paraId="325BE1E4" w14:textId="11DCC9C8" w:rsidR="00C5056F" w:rsidRPr="00C5056F" w:rsidRDefault="00C5056F" w:rsidP="00E109E9">
      <w:pPr>
        <w:widowControl w:val="0"/>
        <w:spacing w:after="0"/>
        <w:rPr>
          <w:rFonts w:ascii="Bradley Hand ITC" w:hAnsi="Bradley Hand ITC"/>
          <w:b/>
          <w:iCs/>
        </w:rPr>
      </w:pPr>
    </w:p>
    <w:tbl>
      <w:tblPr>
        <w:tblStyle w:val="TableGrid"/>
        <w:tblpPr w:leftFromText="180" w:rightFromText="180" w:vertAnchor="text" w:horzAnchor="margin" w:tblpY="208"/>
        <w:tblW w:w="0" w:type="auto"/>
        <w:tblLook w:val="04A0" w:firstRow="1" w:lastRow="0" w:firstColumn="1" w:lastColumn="0" w:noHBand="0" w:noVBand="1"/>
      </w:tblPr>
      <w:tblGrid>
        <w:gridCol w:w="2122"/>
        <w:gridCol w:w="6894"/>
      </w:tblGrid>
      <w:tr w:rsidR="00C95B13" w:rsidRPr="008702B4" w14:paraId="6CED5D96" w14:textId="77777777" w:rsidTr="00A14CA4">
        <w:tc>
          <w:tcPr>
            <w:tcW w:w="2122" w:type="dxa"/>
            <w:tcBorders>
              <w:top w:val="single" w:sz="4" w:space="0" w:color="auto"/>
              <w:left w:val="single" w:sz="4" w:space="0" w:color="auto"/>
              <w:bottom w:val="single" w:sz="4" w:space="0" w:color="auto"/>
              <w:right w:val="single" w:sz="4" w:space="0" w:color="auto"/>
            </w:tcBorders>
          </w:tcPr>
          <w:p w14:paraId="584722D9" w14:textId="0C013019" w:rsidR="00C95B13" w:rsidRPr="008702B4" w:rsidRDefault="000C53D3" w:rsidP="008702B4">
            <w:pPr>
              <w:jc w:val="center"/>
              <w:rPr>
                <w:b/>
                <w:bCs/>
              </w:rPr>
            </w:pPr>
            <w:r w:rsidRPr="008702B4">
              <w:rPr>
                <w:b/>
                <w:bCs/>
              </w:rPr>
              <w:t>Date</w:t>
            </w:r>
          </w:p>
        </w:tc>
        <w:tc>
          <w:tcPr>
            <w:tcW w:w="6894" w:type="dxa"/>
            <w:tcBorders>
              <w:top w:val="single" w:sz="4" w:space="0" w:color="auto"/>
              <w:left w:val="single" w:sz="4" w:space="0" w:color="auto"/>
              <w:bottom w:val="single" w:sz="4" w:space="0" w:color="auto"/>
              <w:right w:val="single" w:sz="4" w:space="0" w:color="auto"/>
            </w:tcBorders>
          </w:tcPr>
          <w:p w14:paraId="3C10D5F8" w14:textId="0BB98578" w:rsidR="00C95B13" w:rsidRPr="008702B4" w:rsidRDefault="000C53D3" w:rsidP="008702B4">
            <w:pPr>
              <w:jc w:val="center"/>
              <w:rPr>
                <w:b/>
                <w:bCs/>
              </w:rPr>
            </w:pPr>
            <w:r w:rsidRPr="008702B4">
              <w:rPr>
                <w:b/>
                <w:bCs/>
              </w:rPr>
              <w:t>Event</w:t>
            </w:r>
          </w:p>
        </w:tc>
      </w:tr>
      <w:tr w:rsidR="00C95B13" w:rsidRPr="00D26EAD" w14:paraId="058D6CA9" w14:textId="77777777" w:rsidTr="00A14CA4">
        <w:tc>
          <w:tcPr>
            <w:tcW w:w="2122" w:type="dxa"/>
            <w:tcBorders>
              <w:top w:val="single" w:sz="4" w:space="0" w:color="auto"/>
              <w:left w:val="single" w:sz="4" w:space="0" w:color="auto"/>
              <w:bottom w:val="single" w:sz="4" w:space="0" w:color="auto"/>
              <w:right w:val="single" w:sz="4" w:space="0" w:color="auto"/>
            </w:tcBorders>
          </w:tcPr>
          <w:p w14:paraId="692C432B" w14:textId="4C88F57D" w:rsidR="00C95B13" w:rsidRPr="00D26EAD" w:rsidRDefault="000C53D3" w:rsidP="00C95B13">
            <w:r>
              <w:t>08.01.24</w:t>
            </w:r>
          </w:p>
        </w:tc>
        <w:tc>
          <w:tcPr>
            <w:tcW w:w="6894" w:type="dxa"/>
            <w:tcBorders>
              <w:top w:val="single" w:sz="4" w:space="0" w:color="auto"/>
              <w:left w:val="single" w:sz="4" w:space="0" w:color="auto"/>
              <w:bottom w:val="single" w:sz="4" w:space="0" w:color="auto"/>
              <w:right w:val="single" w:sz="4" w:space="0" w:color="auto"/>
            </w:tcBorders>
          </w:tcPr>
          <w:p w14:paraId="0F713866" w14:textId="3B953A56" w:rsidR="00C95B13" w:rsidRPr="00D26EAD" w:rsidRDefault="000C53D3" w:rsidP="00C95B13">
            <w:r>
              <w:t>INSET day</w:t>
            </w:r>
          </w:p>
        </w:tc>
      </w:tr>
      <w:tr w:rsidR="00C5056F" w:rsidRPr="00D26EAD" w14:paraId="63295A42" w14:textId="77777777" w:rsidTr="00A14CA4">
        <w:tc>
          <w:tcPr>
            <w:tcW w:w="2122" w:type="dxa"/>
            <w:tcBorders>
              <w:top w:val="single" w:sz="4" w:space="0" w:color="auto"/>
              <w:left w:val="single" w:sz="4" w:space="0" w:color="auto"/>
              <w:bottom w:val="single" w:sz="4" w:space="0" w:color="auto"/>
              <w:right w:val="single" w:sz="4" w:space="0" w:color="auto"/>
            </w:tcBorders>
          </w:tcPr>
          <w:p w14:paraId="33C13521" w14:textId="3EE5B582" w:rsidR="00C5056F" w:rsidRDefault="000C53D3" w:rsidP="00C95B13">
            <w:r>
              <w:t>09.01.24</w:t>
            </w:r>
          </w:p>
        </w:tc>
        <w:tc>
          <w:tcPr>
            <w:tcW w:w="6894" w:type="dxa"/>
            <w:tcBorders>
              <w:top w:val="single" w:sz="4" w:space="0" w:color="auto"/>
              <w:left w:val="single" w:sz="4" w:space="0" w:color="auto"/>
              <w:bottom w:val="single" w:sz="4" w:space="0" w:color="auto"/>
              <w:right w:val="single" w:sz="4" w:space="0" w:color="auto"/>
            </w:tcBorders>
          </w:tcPr>
          <w:p w14:paraId="161FF5E7" w14:textId="71AD06BC" w:rsidR="00C5056F" w:rsidRDefault="000C53D3" w:rsidP="00C95B13">
            <w:r>
              <w:t>Back to school for the children</w:t>
            </w:r>
          </w:p>
        </w:tc>
      </w:tr>
      <w:tr w:rsidR="00C5056F" w:rsidRPr="00D26EAD" w14:paraId="60412AA2" w14:textId="77777777" w:rsidTr="00A14CA4">
        <w:tc>
          <w:tcPr>
            <w:tcW w:w="2122" w:type="dxa"/>
            <w:tcBorders>
              <w:top w:val="single" w:sz="4" w:space="0" w:color="auto"/>
              <w:left w:val="single" w:sz="4" w:space="0" w:color="auto"/>
              <w:bottom w:val="single" w:sz="4" w:space="0" w:color="auto"/>
              <w:right w:val="single" w:sz="4" w:space="0" w:color="auto"/>
            </w:tcBorders>
          </w:tcPr>
          <w:p w14:paraId="74BF7E42" w14:textId="07C34485" w:rsidR="00C5056F" w:rsidRDefault="000C53D3" w:rsidP="00C95B13">
            <w:r>
              <w:t>11.01.24</w:t>
            </w:r>
          </w:p>
        </w:tc>
        <w:tc>
          <w:tcPr>
            <w:tcW w:w="6894" w:type="dxa"/>
            <w:tcBorders>
              <w:top w:val="single" w:sz="4" w:space="0" w:color="auto"/>
              <w:left w:val="single" w:sz="4" w:space="0" w:color="auto"/>
              <w:bottom w:val="single" w:sz="4" w:space="0" w:color="auto"/>
              <w:right w:val="single" w:sz="4" w:space="0" w:color="auto"/>
            </w:tcBorders>
          </w:tcPr>
          <w:p w14:paraId="715B8D1B" w14:textId="1F49EFF4" w:rsidR="00C5056F" w:rsidRDefault="000C53D3" w:rsidP="00C95B13">
            <w:r>
              <w:t>Year 5 Trip to the Senedd</w:t>
            </w:r>
          </w:p>
        </w:tc>
      </w:tr>
      <w:tr w:rsidR="00C5056F" w:rsidRPr="00D26EAD" w14:paraId="4FEB8874" w14:textId="77777777" w:rsidTr="00A14CA4">
        <w:tc>
          <w:tcPr>
            <w:tcW w:w="2122" w:type="dxa"/>
            <w:tcBorders>
              <w:top w:val="single" w:sz="4" w:space="0" w:color="auto"/>
              <w:left w:val="single" w:sz="4" w:space="0" w:color="auto"/>
              <w:bottom w:val="single" w:sz="4" w:space="0" w:color="auto"/>
              <w:right w:val="single" w:sz="4" w:space="0" w:color="auto"/>
            </w:tcBorders>
          </w:tcPr>
          <w:p w14:paraId="4AA54CB8" w14:textId="335E9101" w:rsidR="00C5056F" w:rsidRDefault="000C53D3" w:rsidP="00C95B13">
            <w:r>
              <w:t>16.01.24</w:t>
            </w:r>
          </w:p>
        </w:tc>
        <w:tc>
          <w:tcPr>
            <w:tcW w:w="6894" w:type="dxa"/>
            <w:tcBorders>
              <w:top w:val="single" w:sz="4" w:space="0" w:color="auto"/>
              <w:left w:val="single" w:sz="4" w:space="0" w:color="auto"/>
              <w:bottom w:val="single" w:sz="4" w:space="0" w:color="auto"/>
              <w:right w:val="single" w:sz="4" w:space="0" w:color="auto"/>
            </w:tcBorders>
          </w:tcPr>
          <w:p w14:paraId="427CFC65" w14:textId="331CDA7C" w:rsidR="00C5056F" w:rsidRDefault="000C53D3" w:rsidP="00C95B13">
            <w:r>
              <w:t>Football match</w:t>
            </w:r>
          </w:p>
        </w:tc>
      </w:tr>
      <w:tr w:rsidR="00C5056F" w:rsidRPr="00D26EAD" w14:paraId="308F7B20" w14:textId="77777777" w:rsidTr="00A14CA4">
        <w:tc>
          <w:tcPr>
            <w:tcW w:w="2122" w:type="dxa"/>
            <w:tcBorders>
              <w:top w:val="single" w:sz="4" w:space="0" w:color="auto"/>
              <w:left w:val="single" w:sz="4" w:space="0" w:color="auto"/>
              <w:bottom w:val="single" w:sz="4" w:space="0" w:color="auto"/>
              <w:right w:val="single" w:sz="4" w:space="0" w:color="auto"/>
            </w:tcBorders>
          </w:tcPr>
          <w:p w14:paraId="349A15A2" w14:textId="7BBD7EBE" w:rsidR="00C5056F" w:rsidRDefault="000C53D3" w:rsidP="00C95B13">
            <w:r>
              <w:t>31.01.24</w:t>
            </w:r>
          </w:p>
        </w:tc>
        <w:tc>
          <w:tcPr>
            <w:tcW w:w="6894" w:type="dxa"/>
            <w:tcBorders>
              <w:top w:val="single" w:sz="4" w:space="0" w:color="auto"/>
              <w:left w:val="single" w:sz="4" w:space="0" w:color="auto"/>
              <w:bottom w:val="single" w:sz="4" w:space="0" w:color="auto"/>
              <w:right w:val="single" w:sz="4" w:space="0" w:color="auto"/>
            </w:tcBorders>
          </w:tcPr>
          <w:p w14:paraId="163CAB97" w14:textId="21883417" w:rsidR="00C5056F" w:rsidRDefault="00FF46F3" w:rsidP="00C95B13">
            <w:r>
              <w:t>Teacher/Parent Consultations (</w:t>
            </w:r>
            <w:r w:rsidR="000C53D3">
              <w:t>1</w:t>
            </w:r>
            <w:r>
              <w:t>)</w:t>
            </w:r>
          </w:p>
        </w:tc>
      </w:tr>
      <w:tr w:rsidR="00C5056F" w:rsidRPr="00D26EAD" w14:paraId="3E497C72" w14:textId="77777777" w:rsidTr="00A14CA4">
        <w:tc>
          <w:tcPr>
            <w:tcW w:w="2122" w:type="dxa"/>
            <w:tcBorders>
              <w:top w:val="single" w:sz="4" w:space="0" w:color="auto"/>
              <w:left w:val="single" w:sz="4" w:space="0" w:color="auto"/>
              <w:bottom w:val="single" w:sz="4" w:space="0" w:color="auto"/>
              <w:right w:val="single" w:sz="4" w:space="0" w:color="auto"/>
            </w:tcBorders>
          </w:tcPr>
          <w:p w14:paraId="5056942C" w14:textId="2527BAF3" w:rsidR="00C5056F" w:rsidRDefault="000C53D3" w:rsidP="00C95B13">
            <w:r>
              <w:t>01.02.24</w:t>
            </w:r>
          </w:p>
        </w:tc>
        <w:tc>
          <w:tcPr>
            <w:tcW w:w="6894" w:type="dxa"/>
            <w:tcBorders>
              <w:top w:val="single" w:sz="4" w:space="0" w:color="auto"/>
              <w:left w:val="single" w:sz="4" w:space="0" w:color="auto"/>
              <w:bottom w:val="single" w:sz="4" w:space="0" w:color="auto"/>
              <w:right w:val="single" w:sz="4" w:space="0" w:color="auto"/>
            </w:tcBorders>
          </w:tcPr>
          <w:p w14:paraId="247F2F62" w14:textId="689A7DF7" w:rsidR="00C5056F" w:rsidRDefault="000C53D3" w:rsidP="00C95B13">
            <w:r>
              <w:t>Wales Child Commissioner to Visit Y5 &amp;6</w:t>
            </w:r>
          </w:p>
        </w:tc>
      </w:tr>
      <w:tr w:rsidR="00DC36C4" w:rsidRPr="00D26EAD" w14:paraId="4EC1CD06" w14:textId="77777777" w:rsidTr="00A14CA4">
        <w:tc>
          <w:tcPr>
            <w:tcW w:w="2122" w:type="dxa"/>
            <w:tcBorders>
              <w:top w:val="single" w:sz="4" w:space="0" w:color="auto"/>
              <w:left w:val="single" w:sz="4" w:space="0" w:color="auto"/>
              <w:bottom w:val="single" w:sz="4" w:space="0" w:color="auto"/>
              <w:right w:val="single" w:sz="4" w:space="0" w:color="auto"/>
            </w:tcBorders>
          </w:tcPr>
          <w:p w14:paraId="782FF7F0" w14:textId="23F0A11E" w:rsidR="00DC36C4" w:rsidRDefault="00FF46F3" w:rsidP="00C95B13">
            <w:r>
              <w:t>07.02.24</w:t>
            </w:r>
          </w:p>
        </w:tc>
        <w:tc>
          <w:tcPr>
            <w:tcW w:w="6894" w:type="dxa"/>
            <w:tcBorders>
              <w:top w:val="single" w:sz="4" w:space="0" w:color="auto"/>
              <w:left w:val="single" w:sz="4" w:space="0" w:color="auto"/>
              <w:bottom w:val="single" w:sz="4" w:space="0" w:color="auto"/>
              <w:right w:val="single" w:sz="4" w:space="0" w:color="auto"/>
            </w:tcBorders>
          </w:tcPr>
          <w:p w14:paraId="6347A640" w14:textId="5353C133" w:rsidR="00DC36C4" w:rsidRDefault="00FF46F3" w:rsidP="00C95B13">
            <w:r>
              <w:t>Teacher/Parent Consultations (2)</w:t>
            </w:r>
          </w:p>
        </w:tc>
      </w:tr>
      <w:tr w:rsidR="00C5056F" w:rsidRPr="00D26EAD" w14:paraId="65A6537F" w14:textId="77777777" w:rsidTr="00A14CA4">
        <w:tc>
          <w:tcPr>
            <w:tcW w:w="2122" w:type="dxa"/>
            <w:tcBorders>
              <w:top w:val="single" w:sz="4" w:space="0" w:color="auto"/>
              <w:left w:val="single" w:sz="4" w:space="0" w:color="auto"/>
              <w:bottom w:val="single" w:sz="4" w:space="0" w:color="auto"/>
              <w:right w:val="single" w:sz="4" w:space="0" w:color="auto"/>
            </w:tcBorders>
          </w:tcPr>
          <w:p w14:paraId="60F51472" w14:textId="4D9A7919" w:rsidR="00C5056F" w:rsidRDefault="00FF46F3" w:rsidP="00C95B13">
            <w:r>
              <w:t>08.02.24</w:t>
            </w:r>
          </w:p>
        </w:tc>
        <w:tc>
          <w:tcPr>
            <w:tcW w:w="6894" w:type="dxa"/>
            <w:tcBorders>
              <w:top w:val="single" w:sz="4" w:space="0" w:color="auto"/>
              <w:left w:val="single" w:sz="4" w:space="0" w:color="auto"/>
              <w:bottom w:val="single" w:sz="4" w:space="0" w:color="auto"/>
              <w:right w:val="single" w:sz="4" w:space="0" w:color="auto"/>
            </w:tcBorders>
          </w:tcPr>
          <w:p w14:paraId="0CBF8C8E" w14:textId="77777777" w:rsidR="00C5056F" w:rsidRDefault="00FF46F3" w:rsidP="00C95B13">
            <w:r>
              <w:t>Y6 Crucial Crew</w:t>
            </w:r>
          </w:p>
          <w:p w14:paraId="351E4769" w14:textId="067C270A" w:rsidR="00FF46F3" w:rsidRDefault="00FF46F3" w:rsidP="00C95B13">
            <w:r>
              <w:t>PTA Valentines Disco</w:t>
            </w:r>
          </w:p>
        </w:tc>
      </w:tr>
      <w:tr w:rsidR="00C5056F" w:rsidRPr="00D26EAD" w14:paraId="7FF8502F" w14:textId="77777777" w:rsidTr="00C5056F">
        <w:trPr>
          <w:trHeight w:val="313"/>
        </w:trPr>
        <w:tc>
          <w:tcPr>
            <w:tcW w:w="2122" w:type="dxa"/>
            <w:tcBorders>
              <w:top w:val="single" w:sz="4" w:space="0" w:color="auto"/>
              <w:left w:val="single" w:sz="4" w:space="0" w:color="auto"/>
              <w:bottom w:val="single" w:sz="4" w:space="0" w:color="auto"/>
              <w:right w:val="single" w:sz="4" w:space="0" w:color="auto"/>
            </w:tcBorders>
          </w:tcPr>
          <w:p w14:paraId="68BFDB69" w14:textId="527EE5E2" w:rsidR="00C5056F" w:rsidRDefault="00FF46F3" w:rsidP="00C95B13">
            <w:r>
              <w:t>12.02.24- 16.02.24</w:t>
            </w:r>
          </w:p>
        </w:tc>
        <w:tc>
          <w:tcPr>
            <w:tcW w:w="6894" w:type="dxa"/>
            <w:tcBorders>
              <w:top w:val="single" w:sz="4" w:space="0" w:color="auto"/>
              <w:left w:val="single" w:sz="4" w:space="0" w:color="auto"/>
              <w:bottom w:val="single" w:sz="4" w:space="0" w:color="auto"/>
              <w:right w:val="single" w:sz="4" w:space="0" w:color="auto"/>
            </w:tcBorders>
          </w:tcPr>
          <w:p w14:paraId="23514607" w14:textId="2FBAFE81" w:rsidR="00C5056F" w:rsidRDefault="00FF46F3" w:rsidP="00C95B13">
            <w:r>
              <w:t>Half Term</w:t>
            </w:r>
          </w:p>
        </w:tc>
      </w:tr>
      <w:tr w:rsidR="00C5056F" w:rsidRPr="00D26EAD" w14:paraId="7EB2E217" w14:textId="77777777" w:rsidTr="00A14CA4">
        <w:tc>
          <w:tcPr>
            <w:tcW w:w="2122" w:type="dxa"/>
            <w:tcBorders>
              <w:top w:val="single" w:sz="4" w:space="0" w:color="auto"/>
              <w:left w:val="single" w:sz="4" w:space="0" w:color="auto"/>
              <w:bottom w:val="single" w:sz="4" w:space="0" w:color="auto"/>
              <w:right w:val="single" w:sz="4" w:space="0" w:color="auto"/>
            </w:tcBorders>
          </w:tcPr>
          <w:p w14:paraId="598E881C" w14:textId="0C527810" w:rsidR="00C5056F" w:rsidRDefault="00FF46F3" w:rsidP="00C95B13">
            <w:r>
              <w:t>20.02.24</w:t>
            </w:r>
          </w:p>
        </w:tc>
        <w:tc>
          <w:tcPr>
            <w:tcW w:w="6894" w:type="dxa"/>
            <w:tcBorders>
              <w:top w:val="single" w:sz="4" w:space="0" w:color="auto"/>
              <w:left w:val="single" w:sz="4" w:space="0" w:color="auto"/>
              <w:bottom w:val="single" w:sz="4" w:space="0" w:color="auto"/>
              <w:right w:val="single" w:sz="4" w:space="0" w:color="auto"/>
            </w:tcBorders>
          </w:tcPr>
          <w:p w14:paraId="4C088A6A" w14:textId="42097300" w:rsidR="00C5056F" w:rsidRDefault="00FF46F3" w:rsidP="00C95B13">
            <w:r>
              <w:t>Football match</w:t>
            </w:r>
          </w:p>
        </w:tc>
      </w:tr>
      <w:tr w:rsidR="00C5056F" w:rsidRPr="00D26EAD" w14:paraId="3A2E9C85" w14:textId="77777777" w:rsidTr="00A14CA4">
        <w:tc>
          <w:tcPr>
            <w:tcW w:w="2122" w:type="dxa"/>
            <w:tcBorders>
              <w:top w:val="single" w:sz="4" w:space="0" w:color="auto"/>
              <w:left w:val="single" w:sz="4" w:space="0" w:color="auto"/>
              <w:bottom w:val="single" w:sz="4" w:space="0" w:color="auto"/>
              <w:right w:val="single" w:sz="4" w:space="0" w:color="auto"/>
            </w:tcBorders>
          </w:tcPr>
          <w:p w14:paraId="16BFEE7B" w14:textId="4ADF6188" w:rsidR="00C5056F" w:rsidRDefault="00FF46F3" w:rsidP="00C95B13">
            <w:r>
              <w:t>12.03.24</w:t>
            </w:r>
          </w:p>
        </w:tc>
        <w:tc>
          <w:tcPr>
            <w:tcW w:w="6894" w:type="dxa"/>
            <w:tcBorders>
              <w:top w:val="single" w:sz="4" w:space="0" w:color="auto"/>
              <w:left w:val="single" w:sz="4" w:space="0" w:color="auto"/>
              <w:bottom w:val="single" w:sz="4" w:space="0" w:color="auto"/>
              <w:right w:val="single" w:sz="4" w:space="0" w:color="auto"/>
            </w:tcBorders>
          </w:tcPr>
          <w:p w14:paraId="5C2CB528" w14:textId="0B78115E" w:rsidR="00C5056F" w:rsidRDefault="00FF46F3" w:rsidP="00C95B13">
            <w:r>
              <w:t>Football match</w:t>
            </w:r>
          </w:p>
        </w:tc>
      </w:tr>
      <w:tr w:rsidR="00C95B13" w:rsidRPr="00D26EAD" w14:paraId="0E0F038D" w14:textId="77777777" w:rsidTr="00A14CA4">
        <w:tc>
          <w:tcPr>
            <w:tcW w:w="2122" w:type="dxa"/>
            <w:tcBorders>
              <w:top w:val="single" w:sz="4" w:space="0" w:color="auto"/>
              <w:left w:val="single" w:sz="4" w:space="0" w:color="auto"/>
              <w:bottom w:val="single" w:sz="4" w:space="0" w:color="auto"/>
              <w:right w:val="single" w:sz="4" w:space="0" w:color="auto"/>
            </w:tcBorders>
          </w:tcPr>
          <w:p w14:paraId="1D8E4D70" w14:textId="1D601C4F" w:rsidR="00C95B13" w:rsidRPr="00D26EAD" w:rsidRDefault="00FF46F3" w:rsidP="00C95B13">
            <w:r>
              <w:t>21.03.24</w:t>
            </w:r>
          </w:p>
        </w:tc>
        <w:tc>
          <w:tcPr>
            <w:tcW w:w="6894" w:type="dxa"/>
            <w:tcBorders>
              <w:top w:val="single" w:sz="4" w:space="0" w:color="auto"/>
              <w:left w:val="single" w:sz="4" w:space="0" w:color="auto"/>
              <w:bottom w:val="single" w:sz="4" w:space="0" w:color="auto"/>
              <w:right w:val="single" w:sz="4" w:space="0" w:color="auto"/>
            </w:tcBorders>
          </w:tcPr>
          <w:p w14:paraId="773D8472" w14:textId="14D6930D" w:rsidR="00C95B13" w:rsidRPr="00D26EAD" w:rsidRDefault="00FF46F3" w:rsidP="00C95B13">
            <w:r>
              <w:t>PTA Easter Disco</w:t>
            </w:r>
          </w:p>
        </w:tc>
      </w:tr>
      <w:tr w:rsidR="00C5056F" w:rsidRPr="00D26EAD" w14:paraId="420414F5" w14:textId="77777777" w:rsidTr="00A14CA4">
        <w:tc>
          <w:tcPr>
            <w:tcW w:w="2122" w:type="dxa"/>
            <w:tcBorders>
              <w:top w:val="single" w:sz="4" w:space="0" w:color="auto"/>
              <w:left w:val="single" w:sz="4" w:space="0" w:color="auto"/>
              <w:bottom w:val="single" w:sz="4" w:space="0" w:color="auto"/>
              <w:right w:val="single" w:sz="4" w:space="0" w:color="auto"/>
            </w:tcBorders>
          </w:tcPr>
          <w:p w14:paraId="4A7E33A5" w14:textId="3960E65E" w:rsidR="00C5056F" w:rsidRDefault="00FF46F3" w:rsidP="00C95B13">
            <w:r>
              <w:t>22.03.24</w:t>
            </w:r>
          </w:p>
        </w:tc>
        <w:tc>
          <w:tcPr>
            <w:tcW w:w="6894" w:type="dxa"/>
            <w:tcBorders>
              <w:top w:val="single" w:sz="4" w:space="0" w:color="auto"/>
              <w:left w:val="single" w:sz="4" w:space="0" w:color="auto"/>
              <w:bottom w:val="single" w:sz="4" w:space="0" w:color="auto"/>
              <w:right w:val="single" w:sz="4" w:space="0" w:color="auto"/>
            </w:tcBorders>
          </w:tcPr>
          <w:p w14:paraId="66901F0D" w14:textId="0A09981C" w:rsidR="00C5056F" w:rsidRDefault="00FF46F3" w:rsidP="00C95B13">
            <w:proofErr w:type="spellStart"/>
            <w:r>
              <w:t>Sustrans</w:t>
            </w:r>
            <w:proofErr w:type="spellEnd"/>
            <w:r>
              <w:t>- Bling Your Bike Day ( Easter theme)</w:t>
            </w:r>
          </w:p>
        </w:tc>
      </w:tr>
      <w:tr w:rsidR="00C5056F" w:rsidRPr="00D26EAD" w14:paraId="5D32C889" w14:textId="77777777" w:rsidTr="00A14CA4">
        <w:tc>
          <w:tcPr>
            <w:tcW w:w="2122" w:type="dxa"/>
            <w:tcBorders>
              <w:top w:val="single" w:sz="4" w:space="0" w:color="auto"/>
              <w:left w:val="single" w:sz="4" w:space="0" w:color="auto"/>
              <w:bottom w:val="single" w:sz="4" w:space="0" w:color="auto"/>
              <w:right w:val="single" w:sz="4" w:space="0" w:color="auto"/>
            </w:tcBorders>
          </w:tcPr>
          <w:p w14:paraId="5E5D65A1" w14:textId="4E0952F6" w:rsidR="00C5056F" w:rsidRDefault="00FF46F3" w:rsidP="00C95B13">
            <w:r>
              <w:t>25.03.24- 05.04.24</w:t>
            </w:r>
          </w:p>
        </w:tc>
        <w:tc>
          <w:tcPr>
            <w:tcW w:w="6894" w:type="dxa"/>
            <w:tcBorders>
              <w:top w:val="single" w:sz="4" w:space="0" w:color="auto"/>
              <w:left w:val="single" w:sz="4" w:space="0" w:color="auto"/>
              <w:bottom w:val="single" w:sz="4" w:space="0" w:color="auto"/>
              <w:right w:val="single" w:sz="4" w:space="0" w:color="auto"/>
            </w:tcBorders>
          </w:tcPr>
          <w:p w14:paraId="4010BD16" w14:textId="0413D3BA" w:rsidR="00C5056F" w:rsidRDefault="00FF46F3" w:rsidP="00C95B13">
            <w:r>
              <w:t>Easter holidays</w:t>
            </w:r>
          </w:p>
        </w:tc>
      </w:tr>
    </w:tbl>
    <w:p w14:paraId="05E03524" w14:textId="77777777" w:rsidR="00ED372A" w:rsidRDefault="00ED372A" w:rsidP="00E109E9">
      <w:pPr>
        <w:widowControl w:val="0"/>
        <w:spacing w:after="0"/>
        <w:rPr>
          <w:rFonts w:ascii="Bradley Hand ITC" w:hAnsi="Bradley Hand ITC"/>
          <w:b/>
          <w:iCs/>
        </w:rPr>
      </w:pPr>
    </w:p>
    <w:p w14:paraId="57B29889" w14:textId="77777777" w:rsidR="008702B4" w:rsidRDefault="008702B4" w:rsidP="00E109E9">
      <w:pPr>
        <w:widowControl w:val="0"/>
        <w:spacing w:after="0"/>
        <w:rPr>
          <w:rFonts w:ascii="Bradley Hand ITC" w:hAnsi="Bradley Hand ITC"/>
          <w:b/>
          <w:iCs/>
        </w:rPr>
      </w:pPr>
    </w:p>
    <w:p w14:paraId="06FC5448" w14:textId="441430B7" w:rsidR="008702B4" w:rsidRPr="008702B4" w:rsidRDefault="008702B4" w:rsidP="008702B4">
      <w:pPr>
        <w:widowControl w:val="0"/>
        <w:spacing w:after="0"/>
        <w:rPr>
          <w:rFonts w:ascii="Bradley Hand ITC" w:hAnsi="Bradley Hand ITC"/>
          <w:b/>
          <w:iCs/>
        </w:rPr>
      </w:pPr>
      <w:r>
        <w:rPr>
          <w:rFonts w:ascii="Bradley Hand ITC" w:hAnsi="Bradley Hand ITC"/>
          <w:b/>
          <w:iCs/>
        </w:rPr>
        <w:t>*</w:t>
      </w:r>
      <w:r w:rsidRPr="008702B4">
        <w:rPr>
          <w:rFonts w:ascii="Bradley Hand ITC" w:hAnsi="Bradley Hand ITC"/>
          <w:b/>
          <w:iCs/>
        </w:rPr>
        <w:t>Further dates will be sent out at the start of term.</w:t>
      </w:r>
    </w:p>
    <w:sectPr w:rsidR="008702B4" w:rsidRPr="008702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A51F4"/>
    <w:multiLevelType w:val="hybridMultilevel"/>
    <w:tmpl w:val="5976614E"/>
    <w:lvl w:ilvl="0" w:tplc="57ACBEA6">
      <w:start w:val="2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F54EA3"/>
    <w:multiLevelType w:val="hybridMultilevel"/>
    <w:tmpl w:val="FD82F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0B1"/>
    <w:rsid w:val="00025392"/>
    <w:rsid w:val="00057740"/>
    <w:rsid w:val="000C53D3"/>
    <w:rsid w:val="00146C39"/>
    <w:rsid w:val="001F151A"/>
    <w:rsid w:val="00247435"/>
    <w:rsid w:val="002960B1"/>
    <w:rsid w:val="00530315"/>
    <w:rsid w:val="005B1237"/>
    <w:rsid w:val="005E6419"/>
    <w:rsid w:val="008702B4"/>
    <w:rsid w:val="00876189"/>
    <w:rsid w:val="00907ABF"/>
    <w:rsid w:val="0091556A"/>
    <w:rsid w:val="00A036B1"/>
    <w:rsid w:val="00A956C7"/>
    <w:rsid w:val="00AB0C15"/>
    <w:rsid w:val="00AB2790"/>
    <w:rsid w:val="00B20E48"/>
    <w:rsid w:val="00C5056F"/>
    <w:rsid w:val="00C95B13"/>
    <w:rsid w:val="00D05FA3"/>
    <w:rsid w:val="00DC36C4"/>
    <w:rsid w:val="00E109E9"/>
    <w:rsid w:val="00EC61BD"/>
    <w:rsid w:val="00ED372A"/>
    <w:rsid w:val="00FB0785"/>
    <w:rsid w:val="00FB3D07"/>
    <w:rsid w:val="00FD4E26"/>
    <w:rsid w:val="00FF4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A0B74"/>
  <w15:chartTrackingRefBased/>
  <w15:docId w15:val="{9282A3D4-590C-49AE-AF02-F48BAAE39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5F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61BD"/>
    <w:rPr>
      <w:color w:val="0563C1" w:themeColor="hyperlink"/>
      <w:u w:val="single"/>
    </w:rPr>
  </w:style>
  <w:style w:type="table" w:styleId="TableGrid">
    <w:name w:val="Table Grid"/>
    <w:basedOn w:val="TableNormal"/>
    <w:uiPriority w:val="39"/>
    <w:rsid w:val="00ED3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5B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810341F23AB2449367845F802865DD" ma:contentTypeVersion="17" ma:contentTypeDescription="Create a new document." ma:contentTypeScope="" ma:versionID="b95d915206aad03f4f50e0f8d90cdc44">
  <xsd:schema xmlns:xsd="http://www.w3.org/2001/XMLSchema" xmlns:xs="http://www.w3.org/2001/XMLSchema" xmlns:p="http://schemas.microsoft.com/office/2006/metadata/properties" xmlns:ns3="a406e456-064f-4f3f-8f04-0cc0d1049fed" xmlns:ns4="d6fdd7b1-6821-45ac-9656-827ff15850bc" targetNamespace="http://schemas.microsoft.com/office/2006/metadata/properties" ma:root="true" ma:fieldsID="19b16a3a50a1ce97851d18daf3b3b6d9" ns3:_="" ns4:_="">
    <xsd:import namespace="a406e456-064f-4f3f-8f04-0cc0d1049fed"/>
    <xsd:import namespace="d6fdd7b1-6821-45ac-9656-827ff15850b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06e456-064f-4f3f-8f04-0cc0d1049f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fdd7b1-6821-45ac-9656-827ff15850b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406e456-064f-4f3f-8f04-0cc0d1049fed" xsi:nil="true"/>
  </documentManagement>
</p:properties>
</file>

<file path=customXml/itemProps1.xml><?xml version="1.0" encoding="utf-8"?>
<ds:datastoreItem xmlns:ds="http://schemas.openxmlformats.org/officeDocument/2006/customXml" ds:itemID="{43A2E3C0-FEDA-4324-A572-1D0057A05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06e456-064f-4f3f-8f04-0cc0d1049fed"/>
    <ds:schemaRef ds:uri="d6fdd7b1-6821-45ac-9656-827ff15850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865766-F8F5-450D-99A7-C60436FD24BA}">
  <ds:schemaRefs>
    <ds:schemaRef ds:uri="http://schemas.microsoft.com/sharepoint/v3/contenttype/forms"/>
  </ds:schemaRefs>
</ds:datastoreItem>
</file>

<file path=customXml/itemProps3.xml><?xml version="1.0" encoding="utf-8"?>
<ds:datastoreItem xmlns:ds="http://schemas.openxmlformats.org/officeDocument/2006/customXml" ds:itemID="{563AA701-0147-4FC2-B26D-E643A2ECE86E}">
  <ds:schemaRefs>
    <ds:schemaRef ds:uri="http://purl.org/dc/terms/"/>
    <ds:schemaRef ds:uri="http://schemas.microsoft.com/office/2006/documentManagement/types"/>
    <ds:schemaRef ds:uri="http://www.w3.org/XML/1998/namespace"/>
    <ds:schemaRef ds:uri="a406e456-064f-4f3f-8f04-0cc0d1049fed"/>
    <ds:schemaRef ds:uri="http://purl.org/dc/dcmitype/"/>
    <ds:schemaRef ds:uri="http://schemas.microsoft.com/office/infopath/2007/PartnerControls"/>
    <ds:schemaRef ds:uri="d6fdd7b1-6821-45ac-9656-827ff15850bc"/>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lloyd</dc:creator>
  <cp:keywords/>
  <dc:description/>
  <cp:lastModifiedBy>Cwrt Rawlin Primary</cp:lastModifiedBy>
  <cp:revision>2</cp:revision>
  <cp:lastPrinted>2023-12-22T12:50:00Z</cp:lastPrinted>
  <dcterms:created xsi:type="dcterms:W3CDTF">2023-12-22T12:50:00Z</dcterms:created>
  <dcterms:modified xsi:type="dcterms:W3CDTF">2023-12-22T12:50:00Z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0x01010073810341F23AB2449367845F802865DD</vt:lpwstr>
  </property>
</Properties>
</file>